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0B" w:rsidRDefault="00F7510B" w:rsidP="00727F17">
      <w:pPr>
        <w:jc w:val="both"/>
        <w:rPr>
          <w:rFonts w:cstheme="minorHAnsi"/>
        </w:rPr>
      </w:pPr>
    </w:p>
    <w:p w:rsidR="00F7510B" w:rsidRPr="00F7510B" w:rsidRDefault="00F7510B" w:rsidP="00727F17">
      <w:pPr>
        <w:jc w:val="both"/>
        <w:rPr>
          <w:rFonts w:cstheme="minorHAnsi"/>
          <w:b/>
        </w:rPr>
      </w:pPr>
      <w:r w:rsidRPr="00F7510B">
        <w:rPr>
          <w:rFonts w:cstheme="minorHAnsi"/>
          <w:b/>
        </w:rPr>
        <w:t>J-bientôt</w:t>
      </w:r>
    </w:p>
    <w:p w:rsidR="00F7510B" w:rsidRDefault="00F7510B" w:rsidP="00727F17">
      <w:pPr>
        <w:jc w:val="both"/>
        <w:rPr>
          <w:rFonts w:cstheme="minorHAnsi"/>
        </w:rPr>
      </w:pPr>
    </w:p>
    <w:p w:rsidR="00441250" w:rsidRDefault="00727F17" w:rsidP="00727F17">
      <w:pPr>
        <w:jc w:val="both"/>
        <w:rPr>
          <w:rFonts w:cstheme="minorHAnsi"/>
        </w:rPr>
      </w:pPr>
      <w:r>
        <w:rPr>
          <w:rFonts w:cstheme="minorHAnsi"/>
        </w:rPr>
        <w:t xml:space="preserve">L’Apocalypse est prévue pour décembre 2012. Le 12 ou le 21, ça dépend des versions. Il va de soi que la Nasa dément, mais depuis que le cliché du premier homme qui a marché sur la Lune a été remis en cause, il n’est pas évident de faire confiance à la Nasa. Le calendrier Maya prévoyait la Fin du Monde pour le 28 octobre dernier, et force est de constater qu’il ne s’est rien passé de précis. </w:t>
      </w:r>
      <w:r w:rsidR="00441250">
        <w:rPr>
          <w:rFonts w:cstheme="minorHAnsi"/>
        </w:rPr>
        <w:t xml:space="preserve">La statue de la Liberté a fêté ses 150 ans, un certain Maxime a été éliminé de </w:t>
      </w:r>
      <w:proofErr w:type="spellStart"/>
      <w:r w:rsidR="00441250">
        <w:rPr>
          <w:rFonts w:cstheme="minorHAnsi"/>
        </w:rPr>
        <w:t>Koh</w:t>
      </w:r>
      <w:proofErr w:type="spellEnd"/>
      <w:r w:rsidR="00441250">
        <w:rPr>
          <w:rFonts w:cstheme="minorHAnsi"/>
        </w:rPr>
        <w:t>-Lanta, un cheval du nom de Quito d’</w:t>
      </w:r>
      <w:proofErr w:type="spellStart"/>
      <w:r w:rsidR="00441250">
        <w:rPr>
          <w:rFonts w:cstheme="minorHAnsi"/>
        </w:rPr>
        <w:t>Ecroville</w:t>
      </w:r>
      <w:proofErr w:type="spellEnd"/>
      <w:r w:rsidR="00441250">
        <w:rPr>
          <w:rFonts w:cstheme="minorHAnsi"/>
        </w:rPr>
        <w:t xml:space="preserve"> a gagné le quinté à Vincennes, c’est à peu près tout ce qu’il en reste, du 28 octobre redouté, à en croire les archives de Google Actu. Moi qui attendais que le ciel se déchire pour copiner avec les sept Cavaliers, j’ai juste passé une journée de merde dont je n’ai gardé aucun souvenir.</w:t>
      </w:r>
    </w:p>
    <w:p w:rsidR="00B43916" w:rsidRDefault="00147868" w:rsidP="00727F17">
      <w:pPr>
        <w:jc w:val="both"/>
        <w:rPr>
          <w:rFonts w:cstheme="minorHAnsi"/>
        </w:rPr>
      </w:pPr>
      <w:r>
        <w:rPr>
          <w:rFonts w:cstheme="minorHAnsi"/>
        </w:rPr>
        <w:t xml:space="preserve">Ca semblait pourtant bien parti, dès janvier une pluie d’oiseaux morts s’était abattue sur l’Arkansas, 3000 cadavres de volatiles recouvraient soudainement les trottoirs de la petite ville de </w:t>
      </w:r>
      <w:proofErr w:type="spellStart"/>
      <w:r>
        <w:rPr>
          <w:rFonts w:cstheme="minorHAnsi"/>
        </w:rPr>
        <w:t>Beebe</w:t>
      </w:r>
      <w:proofErr w:type="spellEnd"/>
      <w:r>
        <w:rPr>
          <w:rFonts w:cstheme="minorHAnsi"/>
        </w:rPr>
        <w:t xml:space="preserve">. Le lendemain, à 200 kilomètres de cet improvisé cimetière ornithologique, 83 000 poissons rendaient </w:t>
      </w:r>
      <w:r w:rsidR="00B43916">
        <w:rPr>
          <w:rFonts w:cstheme="minorHAnsi"/>
        </w:rPr>
        <w:t>l’âme de concert. L’Arkansas étant l’un des Etats américains à avoir interdit le mariage homosexuel à la suite d’un référendum ayant remporté 75% des suffrages, et dont l’article 19 de la constitution spécifie que les Athées ne peuvent exercer de fonction</w:t>
      </w:r>
      <w:r w:rsidR="000F3F4A">
        <w:rPr>
          <w:rFonts w:cstheme="minorHAnsi"/>
        </w:rPr>
        <w:t>s</w:t>
      </w:r>
      <w:r w:rsidR="00B43916">
        <w:rPr>
          <w:rFonts w:cstheme="minorHAnsi"/>
        </w:rPr>
        <w:t xml:space="preserve"> publiques ou être témoins en justice, les autochtones en proie à la panique trouvèrent que Dieu, quand même, ne reconnaissait pas trop les siens sur ce coup là.</w:t>
      </w:r>
    </w:p>
    <w:p w:rsidR="000F3F4A" w:rsidRDefault="00B43916" w:rsidP="00727F17">
      <w:pPr>
        <w:jc w:val="both"/>
        <w:rPr>
          <w:rFonts w:cstheme="minorHAnsi"/>
        </w:rPr>
      </w:pPr>
      <w:r>
        <w:rPr>
          <w:rFonts w:cstheme="minorHAnsi"/>
        </w:rPr>
        <w:t xml:space="preserve">Les mois suivants, un peu partout, les signes se sont multipliés. Des catastrophes naturelles </w:t>
      </w:r>
      <w:r w:rsidR="00311D59">
        <w:rPr>
          <w:rFonts w:cstheme="minorHAnsi"/>
        </w:rPr>
        <w:t xml:space="preserve">en passant par l’éviction de Martine Aubry et la dernière collection </w:t>
      </w:r>
      <w:r w:rsidR="004470B5">
        <w:rPr>
          <w:rFonts w:cstheme="minorHAnsi"/>
        </w:rPr>
        <w:t xml:space="preserve">de </w:t>
      </w:r>
      <w:proofErr w:type="spellStart"/>
      <w:r w:rsidR="00311D59">
        <w:rPr>
          <w:rFonts w:cstheme="minorHAnsi"/>
        </w:rPr>
        <w:t>Louboutin</w:t>
      </w:r>
      <w:proofErr w:type="spellEnd"/>
      <w:r w:rsidR="00311D59">
        <w:rPr>
          <w:rFonts w:cstheme="minorHAnsi"/>
        </w:rPr>
        <w:t>, impossible d’échapper au son des sept Trompettes, la Fin du Monde s’impose, va falloir faire avec.  Faire avec l’Apocalypse, o</w:t>
      </w:r>
      <w:r w:rsidR="005F2F0D">
        <w:rPr>
          <w:rFonts w:cstheme="minorHAnsi"/>
        </w:rPr>
        <w:t>ui. La population mondiale a</w:t>
      </w:r>
      <w:r w:rsidR="00311D59">
        <w:rPr>
          <w:rFonts w:cstheme="minorHAnsi"/>
        </w:rPr>
        <w:t xml:space="preserve"> passée le cap des 7 milliards, le capitalisme n’</w:t>
      </w:r>
      <w:r w:rsidR="005F2F0D">
        <w:rPr>
          <w:rFonts w:cstheme="minorHAnsi"/>
        </w:rPr>
        <w:t>a</w:t>
      </w:r>
      <w:r w:rsidR="00311D59">
        <w:rPr>
          <w:rFonts w:cstheme="minorHAnsi"/>
        </w:rPr>
        <w:t xml:space="preserve"> pas plus été éradiqué que la mondialisation, </w:t>
      </w:r>
      <w:r w:rsidR="00F034F8">
        <w:rPr>
          <w:rFonts w:cstheme="minorHAnsi"/>
        </w:rPr>
        <w:t xml:space="preserve">David Guetta vient d’être élu deuxième personnalité la plus influente du monde, en France une femme meurt sous les coups de son conjoint tous les trois jours et une personne se suicide toutes les cinquante minutes, sans compter que Michel Sardou chante toujours et que nous assistons impuissantes au grand retour de l’imprimé python. L’unique lueur d’espoir de l’année reste donc la sortie de </w:t>
      </w:r>
      <w:proofErr w:type="spellStart"/>
      <w:r w:rsidR="00F034F8">
        <w:rPr>
          <w:rFonts w:cstheme="minorHAnsi"/>
        </w:rPr>
        <w:t>Fo</w:t>
      </w:r>
      <w:r w:rsidR="000F3F4A">
        <w:rPr>
          <w:rFonts w:cstheme="minorHAnsi"/>
        </w:rPr>
        <w:t>enkinos</w:t>
      </w:r>
      <w:proofErr w:type="spellEnd"/>
      <w:r w:rsidR="000F3F4A">
        <w:rPr>
          <w:rFonts w:cstheme="minorHAnsi"/>
        </w:rPr>
        <w:t xml:space="preserve"> de la liste du Goncourt. Vous voyez bien, vraiment, va falloir faire avec.</w:t>
      </w:r>
    </w:p>
    <w:p w:rsidR="008051E4" w:rsidRDefault="000F3F4A" w:rsidP="00727F17">
      <w:pPr>
        <w:jc w:val="both"/>
        <w:rPr>
          <w:rFonts w:cstheme="minorHAnsi"/>
        </w:rPr>
      </w:pPr>
      <w:r>
        <w:rPr>
          <w:rFonts w:cstheme="minorHAnsi"/>
        </w:rPr>
        <w:t xml:space="preserve">Apocalypse, ça vient du grec </w:t>
      </w:r>
      <w:proofErr w:type="spellStart"/>
      <w:r w:rsidRPr="000F3F4A">
        <w:rPr>
          <w:rFonts w:cstheme="minorHAnsi"/>
          <w:i/>
        </w:rPr>
        <w:t>apocalypsis</w:t>
      </w:r>
      <w:proofErr w:type="spellEnd"/>
      <w:r>
        <w:rPr>
          <w:rFonts w:cstheme="minorHAnsi"/>
        </w:rPr>
        <w:t xml:space="preserve">, et ça veut dire </w:t>
      </w:r>
      <w:r w:rsidRPr="000F3F4A">
        <w:rPr>
          <w:rFonts w:cstheme="minorHAnsi"/>
          <w:i/>
        </w:rPr>
        <w:t>révélation</w:t>
      </w:r>
      <w:r>
        <w:rPr>
          <w:rFonts w:cstheme="minorHAnsi"/>
        </w:rPr>
        <w:t xml:space="preserve">. Dieu est mort depuis très longtemps, mais s’il ne reste qu’un an avant le Jugement Dernier, il serait bon de mettre à profit les 365 jours qui restent. </w:t>
      </w:r>
      <w:r w:rsidR="008051E4">
        <w:rPr>
          <w:rFonts w:cstheme="minorHAnsi"/>
        </w:rPr>
        <w:t>Histoire de ne pas avoir de regrets quand</w:t>
      </w:r>
      <w:r w:rsidR="00DD3A14">
        <w:rPr>
          <w:rFonts w:cstheme="minorHAnsi"/>
        </w:rPr>
        <w:t xml:space="preserve"> sonnera la fin du sursis. </w:t>
      </w:r>
      <w:r w:rsidR="005B247E">
        <w:rPr>
          <w:rFonts w:cstheme="minorHAnsi"/>
        </w:rPr>
        <w:t xml:space="preserve">Ce serait quand même dommage de continuer comme ça, Travail Famille </w:t>
      </w:r>
      <w:proofErr w:type="spellStart"/>
      <w:r w:rsidR="005B247E">
        <w:rPr>
          <w:rFonts w:cstheme="minorHAnsi"/>
        </w:rPr>
        <w:t>Shoppy</w:t>
      </w:r>
      <w:proofErr w:type="spellEnd"/>
      <w:r w:rsidR="005B247E">
        <w:rPr>
          <w:rFonts w:cstheme="minorHAnsi"/>
        </w:rPr>
        <w:t xml:space="preserve"> en devise imposée. Si votre vie vous plaît, cela va de soi, poursuivez, mais êtes vous bien certaine que vous l’aimez vraiment. Que vous êtes devenue celle que vous désiriez. Quelle vie vous souhaitez-vous, posez vous la question. Il ne tient plus qu’à vous d’agir en conséquence. Ce n’</w:t>
      </w:r>
      <w:r w:rsidR="00A76782">
        <w:rPr>
          <w:rFonts w:cstheme="minorHAnsi"/>
        </w:rPr>
        <w:t>est pas si difficile</w:t>
      </w:r>
      <w:r w:rsidR="00A76782">
        <w:rPr>
          <w:rStyle w:val="apple-style-span"/>
          <w:rFonts w:cstheme="minorHAnsi"/>
          <w:color w:val="000000"/>
          <w:sz w:val="24"/>
          <w:szCs w:val="24"/>
          <w:shd w:val="clear" w:color="auto" w:fill="FFFFFF"/>
        </w:rPr>
        <w:t xml:space="preserve">. </w:t>
      </w:r>
      <w:r w:rsidR="00A76782">
        <w:rPr>
          <w:rFonts w:ascii="Calibri" w:hAnsi="Calibri"/>
        </w:rPr>
        <w:t xml:space="preserve">Le réel peu à peu, vous savez, se dissout lorsqu’on ne lui accorde que la place qu’il mérite. Modifier ce réel est à votre portée, une question de volonté, juste de volonté. </w:t>
      </w:r>
      <w:r w:rsidR="004470B5">
        <w:rPr>
          <w:rFonts w:ascii="Calibri" w:hAnsi="Calibri"/>
        </w:rPr>
        <w:t>En vérité je vous le dis : vraiment, ce n’est pas si difficile.</w:t>
      </w:r>
    </w:p>
    <w:p w:rsidR="00441250" w:rsidRPr="00727F17" w:rsidRDefault="00441250" w:rsidP="00727F17">
      <w:pPr>
        <w:jc w:val="both"/>
        <w:rPr>
          <w:rFonts w:cstheme="minorHAnsi"/>
        </w:rPr>
      </w:pPr>
    </w:p>
    <w:sectPr w:rsidR="00441250" w:rsidRPr="00727F17" w:rsidSect="003A1E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742E"/>
    <w:rsid w:val="00020730"/>
    <w:rsid w:val="00065133"/>
    <w:rsid w:val="000E5358"/>
    <w:rsid w:val="000F3F4A"/>
    <w:rsid w:val="00147868"/>
    <w:rsid w:val="00311D59"/>
    <w:rsid w:val="003A1E20"/>
    <w:rsid w:val="00441250"/>
    <w:rsid w:val="004470B5"/>
    <w:rsid w:val="005431D4"/>
    <w:rsid w:val="005B247E"/>
    <w:rsid w:val="005F2F0D"/>
    <w:rsid w:val="00727F17"/>
    <w:rsid w:val="0075742E"/>
    <w:rsid w:val="00793A57"/>
    <w:rsid w:val="008051E4"/>
    <w:rsid w:val="009342DD"/>
    <w:rsid w:val="00A76782"/>
    <w:rsid w:val="00B43916"/>
    <w:rsid w:val="00D841AC"/>
    <w:rsid w:val="00DD3A14"/>
    <w:rsid w:val="00F034F8"/>
    <w:rsid w:val="00F060FC"/>
    <w:rsid w:val="00F7510B"/>
    <w:rsid w:val="00FE25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41250"/>
    <w:rPr>
      <w:b/>
      <w:bCs/>
    </w:rPr>
  </w:style>
  <w:style w:type="character" w:styleId="Lienhypertexte">
    <w:name w:val="Hyperlink"/>
    <w:basedOn w:val="Policepardfaut"/>
    <w:uiPriority w:val="99"/>
    <w:semiHidden/>
    <w:unhideWhenUsed/>
    <w:rsid w:val="00B43916"/>
    <w:rPr>
      <w:color w:val="0000FF"/>
      <w:u w:val="single"/>
    </w:rPr>
  </w:style>
  <w:style w:type="character" w:customStyle="1" w:styleId="apple-style-span">
    <w:name w:val="apple-style-span"/>
    <w:basedOn w:val="Policepardfaut"/>
    <w:rsid w:val="00A76782"/>
  </w:style>
</w:styles>
</file>

<file path=word/webSettings.xml><?xml version="1.0" encoding="utf-8"?>
<w:webSettings xmlns:r="http://schemas.openxmlformats.org/officeDocument/2006/relationships" xmlns:w="http://schemas.openxmlformats.org/wordprocessingml/2006/main">
  <w:divs>
    <w:div w:id="11170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3AE7-3139-4002-9B5A-7A18F330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TotalTime>
  <Pages>1</Pages>
  <Words>516</Words>
  <Characters>2840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dc:creator>
  <cp:keywords/>
  <dc:description/>
  <cp:lastModifiedBy>Chloé</cp:lastModifiedBy>
  <cp:revision>5</cp:revision>
  <dcterms:created xsi:type="dcterms:W3CDTF">2011-11-01T18:54:00Z</dcterms:created>
  <dcterms:modified xsi:type="dcterms:W3CDTF">2012-05-22T12:14:00Z</dcterms:modified>
</cp:coreProperties>
</file>